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3A" w:rsidRPr="00463B24" w:rsidRDefault="0084103A" w:rsidP="005D22A2">
      <w:pPr>
        <w:pStyle w:val="AralkYok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CUMHURİYET</w:t>
      </w:r>
      <w:r w:rsidR="00C36F9D">
        <w:rPr>
          <w:b/>
          <w:bCs/>
          <w:sz w:val="36"/>
          <w:szCs w:val="36"/>
        </w:rPr>
        <w:t xml:space="preserve"> İLKOKULU 2016-2017</w:t>
      </w:r>
      <w:r w:rsidRPr="00463B24">
        <w:rPr>
          <w:b/>
          <w:bCs/>
          <w:sz w:val="36"/>
          <w:szCs w:val="36"/>
        </w:rPr>
        <w:t xml:space="preserve"> DERS YILI</w:t>
      </w:r>
    </w:p>
    <w:p w:rsidR="0084103A" w:rsidRPr="00463B24" w:rsidRDefault="0084103A" w:rsidP="005D22A2">
      <w:pPr>
        <w:pStyle w:val="AralkYok"/>
        <w:jc w:val="center"/>
        <w:rPr>
          <w:b/>
          <w:bCs/>
          <w:sz w:val="36"/>
          <w:szCs w:val="36"/>
        </w:rPr>
      </w:pPr>
      <w:r w:rsidRPr="00463B24">
        <w:rPr>
          <w:b/>
          <w:bCs/>
          <w:sz w:val="36"/>
          <w:szCs w:val="36"/>
        </w:rPr>
        <w:t>DEĞERLER EĞİTİMİ ÇALIŞMA PLANI</w:t>
      </w:r>
    </w:p>
    <w:p w:rsidR="0084103A" w:rsidRPr="00463B24" w:rsidRDefault="0084103A" w:rsidP="005D22A2">
      <w:pPr>
        <w:pStyle w:val="AralkYok"/>
        <w:jc w:val="center"/>
        <w:rPr>
          <w:b/>
          <w:bCs/>
          <w:sz w:val="32"/>
          <w:szCs w:val="32"/>
        </w:rPr>
      </w:pPr>
      <w:r w:rsidRPr="00463B24">
        <w:rPr>
          <w:b/>
          <w:bCs/>
          <w:sz w:val="32"/>
          <w:szCs w:val="32"/>
        </w:rPr>
        <w:t>Tema Takvimi</w:t>
      </w:r>
    </w:p>
    <w:p w:rsidR="0084103A" w:rsidRDefault="00A13690" w:rsidP="005D22A2">
      <w:pPr>
        <w:pStyle w:val="AralkYok"/>
        <w:rPr>
          <w:b/>
          <w:bCs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66.5pt;height:222pt;visibility:visible">
            <v:imagedata r:id="rId7" o:title=""/>
          </v:shape>
        </w:pict>
      </w:r>
    </w:p>
    <w:p w:rsidR="0084103A" w:rsidRDefault="0084103A" w:rsidP="005D22A2">
      <w:pPr>
        <w:pStyle w:val="AralkYok"/>
        <w:rPr>
          <w:b/>
          <w:bCs/>
        </w:rPr>
      </w:pPr>
    </w:p>
    <w:p w:rsidR="0084103A" w:rsidRDefault="0084103A" w:rsidP="00D73EE9">
      <w:pPr>
        <w:pStyle w:val="AralkYok"/>
        <w:numPr>
          <w:ilvl w:val="0"/>
          <w:numId w:val="1"/>
        </w:numPr>
        <w:jc w:val="both"/>
      </w:pPr>
      <w:r>
        <w:t>İlçe Milli E</w:t>
      </w:r>
      <w:r w:rsidRPr="00B17840">
        <w:t xml:space="preserve">ğitim Müdürlüğü’nce düzenlenen 21/10/2014 tarihli Değerler Eğitimi toplantısında ilçemiz ilkokullarında değerler eğitimi temalarının uygulanmasına karar verilmiştir. </w:t>
      </w:r>
    </w:p>
    <w:p w:rsidR="0084103A" w:rsidRPr="00B17840" w:rsidRDefault="0084103A" w:rsidP="00D73EE9">
      <w:pPr>
        <w:pStyle w:val="AralkYok"/>
        <w:ind w:left="360"/>
        <w:jc w:val="both"/>
      </w:pPr>
    </w:p>
    <w:p w:rsidR="0084103A" w:rsidRDefault="0084103A" w:rsidP="00D73EE9">
      <w:pPr>
        <w:pStyle w:val="AralkYok"/>
        <w:numPr>
          <w:ilvl w:val="0"/>
          <w:numId w:val="1"/>
        </w:numPr>
        <w:jc w:val="both"/>
      </w:pPr>
      <w:r w:rsidRPr="00B17840">
        <w:t xml:space="preserve">Tema takvimi </w:t>
      </w:r>
      <w:r>
        <w:t xml:space="preserve">proje uygulayıcıları tarafından </w:t>
      </w:r>
      <w:r w:rsidRPr="00B17840">
        <w:t xml:space="preserve">yukarıdaki şekilde </w:t>
      </w:r>
      <w:r>
        <w:t>oluşturulmuş olup, okulu</w:t>
      </w:r>
      <w:r w:rsidR="00A13690">
        <w:t xml:space="preserve">muz A Blok </w:t>
      </w:r>
      <w:bookmarkStart w:id="0" w:name="_GoBack"/>
      <w:bookmarkEnd w:id="0"/>
      <w:r>
        <w:t xml:space="preserve">giriş </w:t>
      </w:r>
      <w:r w:rsidRPr="00B17840">
        <w:t xml:space="preserve">katındaki bir pano değerler eğitimi panosu olarak </w:t>
      </w:r>
      <w:r>
        <w:t>belirlenmiştir.</w:t>
      </w:r>
    </w:p>
    <w:p w:rsidR="0084103A" w:rsidRDefault="0084103A" w:rsidP="00D73EE9">
      <w:pPr>
        <w:pStyle w:val="AralkYok"/>
        <w:jc w:val="both"/>
      </w:pPr>
    </w:p>
    <w:p w:rsidR="0084103A" w:rsidRDefault="0084103A" w:rsidP="00DB0ED8">
      <w:pPr>
        <w:pStyle w:val="AralkYok"/>
        <w:numPr>
          <w:ilvl w:val="0"/>
          <w:numId w:val="1"/>
        </w:numPr>
        <w:jc w:val="both"/>
      </w:pPr>
      <w:r>
        <w:t>İlkokuldaki her sınıfımız etkinlikleri sınıfında sırası internet üzerinden (Etkinlik havuzları sitelerde mevcuttur.) veya kendisin ürettiği etkinliklerle Oyun ve Fiziki Etkinlikler dersinin herhangi birinde işleyecektir.</w:t>
      </w:r>
    </w:p>
    <w:p w:rsidR="0084103A" w:rsidRDefault="0084103A" w:rsidP="00DB0ED8">
      <w:pPr>
        <w:pStyle w:val="AralkYok"/>
        <w:jc w:val="both"/>
      </w:pPr>
    </w:p>
    <w:p w:rsidR="0084103A" w:rsidRDefault="0084103A" w:rsidP="00DB0ED8">
      <w:pPr>
        <w:pStyle w:val="AralkYok"/>
        <w:numPr>
          <w:ilvl w:val="0"/>
          <w:numId w:val="2"/>
        </w:numPr>
        <w:jc w:val="both"/>
      </w:pPr>
      <w:r>
        <w:t>Sınıflar aşağıdaki plana göre Değerler Eğitimi panosunu dolduracaktır.</w:t>
      </w:r>
    </w:p>
    <w:p w:rsidR="0084103A" w:rsidRDefault="0084103A" w:rsidP="00DB0ED8">
      <w:pPr>
        <w:pStyle w:val="AralkYok"/>
        <w:ind w:left="720"/>
        <w:jc w:val="both"/>
      </w:pPr>
    </w:p>
    <w:p w:rsidR="0084103A" w:rsidRDefault="0084103A" w:rsidP="00DB0ED8">
      <w:pPr>
        <w:pStyle w:val="AralkYok"/>
        <w:numPr>
          <w:ilvl w:val="0"/>
          <w:numId w:val="2"/>
        </w:numPr>
        <w:jc w:val="both"/>
      </w:pPr>
      <w:r>
        <w:t>Ay sonunda değerler panosunun fotoğrafı çekilerek okulumuz web sitesinde yayınlanacaktır.</w:t>
      </w:r>
    </w:p>
    <w:p w:rsidR="0084103A" w:rsidRDefault="0084103A" w:rsidP="00A35EFA">
      <w:pPr>
        <w:pStyle w:val="AralkYok"/>
        <w:ind w:left="720"/>
        <w:jc w:val="both"/>
      </w:pPr>
    </w:p>
    <w:p w:rsidR="0084103A" w:rsidRDefault="0084103A" w:rsidP="00A35EFA">
      <w:pPr>
        <w:pStyle w:val="AralkYok"/>
        <w:jc w:val="both"/>
      </w:pPr>
    </w:p>
    <w:p w:rsidR="0084103A" w:rsidRDefault="0084103A" w:rsidP="00DB0ED8">
      <w:pPr>
        <w:pStyle w:val="AralkYok"/>
        <w:ind w:left="720"/>
        <w:jc w:val="both"/>
      </w:pPr>
    </w:p>
    <w:tbl>
      <w:tblPr>
        <w:tblW w:w="6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6"/>
        <w:gridCol w:w="1312"/>
      </w:tblGrid>
      <w:tr w:rsidR="0084103A" w:rsidRPr="004C3F92">
        <w:trPr>
          <w:trHeight w:val="254"/>
          <w:jc w:val="center"/>
        </w:trPr>
        <w:tc>
          <w:tcPr>
            <w:tcW w:w="5566" w:type="dxa"/>
            <w:shd w:val="clear" w:color="auto" w:fill="CCC0D9"/>
          </w:tcPr>
          <w:p w:rsidR="0084103A" w:rsidRPr="004C3F92" w:rsidRDefault="0084103A" w:rsidP="004C3F92">
            <w:pPr>
              <w:pStyle w:val="AralkYok"/>
              <w:jc w:val="both"/>
              <w:rPr>
                <w:b/>
                <w:bCs/>
              </w:rPr>
            </w:pPr>
            <w:r w:rsidRPr="004C3F92">
              <w:rPr>
                <w:b/>
                <w:bCs/>
              </w:rPr>
              <w:t>NEZAKET ve İLETİŞİM TUTUMLULUK-SAYGI ve SEVGİ</w:t>
            </w:r>
          </w:p>
        </w:tc>
        <w:tc>
          <w:tcPr>
            <w:tcW w:w="1312" w:type="dxa"/>
            <w:shd w:val="clear" w:color="auto" w:fill="CCC0D9"/>
          </w:tcPr>
          <w:p w:rsidR="0084103A" w:rsidRPr="004C3F92" w:rsidRDefault="0084103A" w:rsidP="004C3F92">
            <w:pPr>
              <w:pStyle w:val="AralkYok"/>
              <w:jc w:val="both"/>
              <w:rPr>
                <w:b/>
                <w:bCs/>
              </w:rPr>
            </w:pPr>
            <w:r w:rsidRPr="004C3F92">
              <w:rPr>
                <w:b/>
                <w:bCs/>
              </w:rPr>
              <w:t>ANASINIFI</w:t>
            </w:r>
          </w:p>
        </w:tc>
      </w:tr>
      <w:tr w:rsidR="0084103A" w:rsidRPr="004C3F92" w:rsidTr="00F3479D">
        <w:trPr>
          <w:trHeight w:val="262"/>
          <w:jc w:val="center"/>
        </w:trPr>
        <w:tc>
          <w:tcPr>
            <w:tcW w:w="5566" w:type="dxa"/>
            <w:shd w:val="clear" w:color="auto" w:fill="CCC0D9"/>
          </w:tcPr>
          <w:p w:rsidR="0084103A" w:rsidRPr="004C3F92" w:rsidRDefault="0084103A" w:rsidP="004C3F92">
            <w:pPr>
              <w:pStyle w:val="AralkYok"/>
              <w:jc w:val="both"/>
              <w:rPr>
                <w:b/>
                <w:bCs/>
              </w:rPr>
            </w:pPr>
            <w:r w:rsidRPr="004C3F92">
              <w:rPr>
                <w:b/>
                <w:bCs/>
              </w:rPr>
              <w:t>ÖZGÜVEN</w:t>
            </w:r>
          </w:p>
        </w:tc>
        <w:tc>
          <w:tcPr>
            <w:tcW w:w="1312" w:type="dxa"/>
            <w:shd w:val="clear" w:color="auto" w:fill="CCC0D9"/>
            <w:vAlign w:val="center"/>
          </w:tcPr>
          <w:p w:rsidR="0084103A" w:rsidRPr="004C3F92" w:rsidRDefault="0084103A" w:rsidP="00F3479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SINIF</w:t>
            </w:r>
          </w:p>
        </w:tc>
      </w:tr>
      <w:tr w:rsidR="0084103A" w:rsidRPr="004C3F92" w:rsidTr="00F3479D">
        <w:trPr>
          <w:trHeight w:val="120"/>
          <w:jc w:val="center"/>
        </w:trPr>
        <w:tc>
          <w:tcPr>
            <w:tcW w:w="5566" w:type="dxa"/>
            <w:shd w:val="clear" w:color="auto" w:fill="CCC0D9"/>
          </w:tcPr>
          <w:p w:rsidR="0084103A" w:rsidRPr="004C3F92" w:rsidRDefault="0084103A" w:rsidP="004C3F92">
            <w:pPr>
              <w:pStyle w:val="AralkYok"/>
              <w:jc w:val="both"/>
              <w:rPr>
                <w:b/>
                <w:bCs/>
              </w:rPr>
            </w:pPr>
            <w:r w:rsidRPr="004C3F92">
              <w:rPr>
                <w:b/>
                <w:bCs/>
              </w:rPr>
              <w:t>YARDIMLAŞMA VE İŞ BİRLİĞİ</w:t>
            </w:r>
          </w:p>
        </w:tc>
        <w:tc>
          <w:tcPr>
            <w:tcW w:w="1312" w:type="dxa"/>
            <w:shd w:val="clear" w:color="auto" w:fill="CCC0D9"/>
            <w:vAlign w:val="center"/>
          </w:tcPr>
          <w:p w:rsidR="0084103A" w:rsidRPr="004C3F92" w:rsidRDefault="0084103A" w:rsidP="00F3479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SINIF</w:t>
            </w:r>
          </w:p>
        </w:tc>
      </w:tr>
      <w:tr w:rsidR="0084103A" w:rsidRPr="004C3F92" w:rsidTr="00F3479D">
        <w:trPr>
          <w:trHeight w:val="277"/>
          <w:jc w:val="center"/>
        </w:trPr>
        <w:tc>
          <w:tcPr>
            <w:tcW w:w="5566" w:type="dxa"/>
            <w:shd w:val="clear" w:color="auto" w:fill="CCC0D9"/>
          </w:tcPr>
          <w:p w:rsidR="0084103A" w:rsidRPr="004C3F92" w:rsidRDefault="0084103A" w:rsidP="004C3F92">
            <w:pPr>
              <w:pStyle w:val="AralkYok"/>
              <w:jc w:val="both"/>
              <w:rPr>
                <w:b/>
                <w:bCs/>
              </w:rPr>
            </w:pPr>
            <w:r w:rsidRPr="004C3F92">
              <w:rPr>
                <w:b/>
                <w:bCs/>
              </w:rPr>
              <w:t>ADALET</w:t>
            </w:r>
          </w:p>
        </w:tc>
        <w:tc>
          <w:tcPr>
            <w:tcW w:w="1312" w:type="dxa"/>
            <w:shd w:val="clear" w:color="auto" w:fill="CCC0D9"/>
            <w:vAlign w:val="center"/>
          </w:tcPr>
          <w:p w:rsidR="0084103A" w:rsidRPr="004C3F92" w:rsidRDefault="0084103A" w:rsidP="00F3479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SINIF</w:t>
            </w:r>
          </w:p>
        </w:tc>
      </w:tr>
      <w:tr w:rsidR="0084103A" w:rsidRPr="004C3F92" w:rsidTr="00F3479D">
        <w:trPr>
          <w:trHeight w:val="262"/>
          <w:jc w:val="center"/>
        </w:trPr>
        <w:tc>
          <w:tcPr>
            <w:tcW w:w="5566" w:type="dxa"/>
            <w:shd w:val="clear" w:color="auto" w:fill="CCC0D9"/>
          </w:tcPr>
          <w:p w:rsidR="0084103A" w:rsidRPr="004C3F92" w:rsidRDefault="0084103A" w:rsidP="004C3F92">
            <w:pPr>
              <w:pStyle w:val="AralkYok"/>
              <w:jc w:val="both"/>
              <w:rPr>
                <w:b/>
                <w:bCs/>
              </w:rPr>
            </w:pPr>
            <w:r w:rsidRPr="004C3F92">
              <w:rPr>
                <w:b/>
                <w:bCs/>
              </w:rPr>
              <w:t>DOSTLUK</w:t>
            </w:r>
          </w:p>
        </w:tc>
        <w:tc>
          <w:tcPr>
            <w:tcW w:w="1312" w:type="dxa"/>
            <w:shd w:val="clear" w:color="auto" w:fill="CCC0D9"/>
            <w:vAlign w:val="center"/>
          </w:tcPr>
          <w:p w:rsidR="0084103A" w:rsidRPr="004C3F92" w:rsidRDefault="0084103A" w:rsidP="00F3479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SINIF</w:t>
            </w:r>
          </w:p>
        </w:tc>
      </w:tr>
      <w:tr w:rsidR="0084103A" w:rsidRPr="004C3F92" w:rsidTr="00F3479D">
        <w:trPr>
          <w:trHeight w:val="277"/>
          <w:jc w:val="center"/>
        </w:trPr>
        <w:tc>
          <w:tcPr>
            <w:tcW w:w="5566" w:type="dxa"/>
            <w:shd w:val="clear" w:color="auto" w:fill="CCC0D9"/>
            <w:vAlign w:val="center"/>
          </w:tcPr>
          <w:p w:rsidR="0084103A" w:rsidRPr="004C3F92" w:rsidRDefault="0084103A" w:rsidP="00F3479D">
            <w:pPr>
              <w:pStyle w:val="AralkYok"/>
              <w:rPr>
                <w:b/>
                <w:bCs/>
              </w:rPr>
            </w:pPr>
            <w:r w:rsidRPr="004C3F92">
              <w:rPr>
                <w:b/>
                <w:bCs/>
              </w:rPr>
              <w:t>SORUMLULUK</w:t>
            </w:r>
          </w:p>
        </w:tc>
        <w:tc>
          <w:tcPr>
            <w:tcW w:w="1312" w:type="dxa"/>
            <w:shd w:val="clear" w:color="auto" w:fill="CCC0D9"/>
            <w:vAlign w:val="center"/>
          </w:tcPr>
          <w:p w:rsidR="0084103A" w:rsidRPr="004C3F92" w:rsidRDefault="00F3479D" w:rsidP="00F3479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.SINIF </w:t>
            </w:r>
            <w:r w:rsidR="0084103A">
              <w:rPr>
                <w:b/>
                <w:bCs/>
              </w:rPr>
              <w:t>ANASINIFI</w:t>
            </w:r>
          </w:p>
        </w:tc>
      </w:tr>
      <w:tr w:rsidR="0084103A" w:rsidRPr="004C3F92" w:rsidTr="00F3479D">
        <w:trPr>
          <w:trHeight w:val="262"/>
          <w:jc w:val="center"/>
        </w:trPr>
        <w:tc>
          <w:tcPr>
            <w:tcW w:w="5566" w:type="dxa"/>
            <w:shd w:val="clear" w:color="auto" w:fill="CCC0D9"/>
          </w:tcPr>
          <w:p w:rsidR="0084103A" w:rsidRPr="004C3F92" w:rsidRDefault="0084103A" w:rsidP="004C3F92">
            <w:pPr>
              <w:pStyle w:val="AralkYok"/>
              <w:jc w:val="both"/>
              <w:rPr>
                <w:b/>
                <w:bCs/>
              </w:rPr>
            </w:pPr>
            <w:r w:rsidRPr="004C3F92">
              <w:rPr>
                <w:b/>
                <w:bCs/>
              </w:rPr>
              <w:t>SABIR</w:t>
            </w:r>
          </w:p>
        </w:tc>
        <w:tc>
          <w:tcPr>
            <w:tcW w:w="1312" w:type="dxa"/>
            <w:shd w:val="clear" w:color="auto" w:fill="CCC0D9"/>
            <w:vAlign w:val="center"/>
          </w:tcPr>
          <w:p w:rsidR="0084103A" w:rsidRPr="004C3F92" w:rsidRDefault="0084103A" w:rsidP="00F3479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2.SINIF</w:t>
            </w:r>
          </w:p>
        </w:tc>
      </w:tr>
      <w:tr w:rsidR="0084103A" w:rsidRPr="004C3F92" w:rsidTr="00F3479D">
        <w:trPr>
          <w:trHeight w:val="277"/>
          <w:jc w:val="center"/>
        </w:trPr>
        <w:tc>
          <w:tcPr>
            <w:tcW w:w="5566" w:type="dxa"/>
            <w:shd w:val="clear" w:color="auto" w:fill="CCC0D9"/>
          </w:tcPr>
          <w:p w:rsidR="0084103A" w:rsidRPr="004C3F92" w:rsidRDefault="0084103A" w:rsidP="004C3F92">
            <w:pPr>
              <w:pStyle w:val="AralkYok"/>
              <w:jc w:val="both"/>
              <w:rPr>
                <w:b/>
                <w:bCs/>
              </w:rPr>
            </w:pPr>
            <w:r w:rsidRPr="004C3F92">
              <w:rPr>
                <w:b/>
                <w:bCs/>
              </w:rPr>
              <w:t>DOĞRULUK</w:t>
            </w:r>
          </w:p>
        </w:tc>
        <w:tc>
          <w:tcPr>
            <w:tcW w:w="1312" w:type="dxa"/>
            <w:shd w:val="clear" w:color="auto" w:fill="CCC0D9"/>
            <w:vAlign w:val="center"/>
          </w:tcPr>
          <w:p w:rsidR="0084103A" w:rsidRPr="004C3F92" w:rsidRDefault="0084103A" w:rsidP="00F3479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3.SINIF</w:t>
            </w:r>
          </w:p>
        </w:tc>
      </w:tr>
    </w:tbl>
    <w:p w:rsidR="0084103A" w:rsidRPr="00A35EFA" w:rsidRDefault="0084103A" w:rsidP="00A35EFA"/>
    <w:tbl>
      <w:tblPr>
        <w:tblpPr w:leftFromText="141" w:rightFromText="141" w:vertAnchor="text" w:horzAnchor="margin" w:tblpY="196"/>
        <w:tblW w:w="97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68"/>
      </w:tblGrid>
      <w:tr w:rsidR="0084103A" w:rsidRPr="004C3F92">
        <w:trPr>
          <w:trHeight w:val="866"/>
        </w:trPr>
        <w:tc>
          <w:tcPr>
            <w:tcW w:w="4181" w:type="dxa"/>
          </w:tcPr>
          <w:p w:rsidR="0084103A" w:rsidRPr="004C3F92" w:rsidRDefault="0084103A" w:rsidP="00463B24">
            <w:pPr>
              <w:pStyle w:val="AralkYok"/>
            </w:pPr>
          </w:p>
        </w:tc>
        <w:tc>
          <w:tcPr>
            <w:tcW w:w="5568" w:type="dxa"/>
          </w:tcPr>
          <w:p w:rsidR="0084103A" w:rsidRPr="004C3F92" w:rsidRDefault="00C36F9D" w:rsidP="00A35EFA">
            <w:pPr>
              <w:pStyle w:val="AralkYok"/>
              <w:jc w:val="center"/>
            </w:pPr>
            <w:r>
              <w:t>03/10/2016</w:t>
            </w:r>
          </w:p>
          <w:p w:rsidR="0084103A" w:rsidRPr="004C3F92" w:rsidRDefault="0084103A" w:rsidP="00A35EFA">
            <w:pPr>
              <w:pStyle w:val="AralkYok"/>
              <w:jc w:val="center"/>
            </w:pPr>
            <w:r w:rsidRPr="004C3F92">
              <w:t>Sedat YİĞİTER</w:t>
            </w:r>
          </w:p>
          <w:p w:rsidR="0084103A" w:rsidRPr="004C3F92" w:rsidRDefault="0084103A" w:rsidP="00A35EFA">
            <w:pPr>
              <w:pStyle w:val="AralkYok"/>
              <w:jc w:val="center"/>
            </w:pPr>
            <w:r w:rsidRPr="004C3F92">
              <w:t>Okul Müdürü</w:t>
            </w:r>
          </w:p>
        </w:tc>
      </w:tr>
    </w:tbl>
    <w:p w:rsidR="0084103A" w:rsidRPr="00B17840" w:rsidRDefault="0084103A">
      <w:pPr>
        <w:pStyle w:val="AralkYok"/>
        <w:jc w:val="right"/>
      </w:pPr>
    </w:p>
    <w:sectPr w:rsidR="0084103A" w:rsidRPr="00B17840" w:rsidSect="00A35EFA">
      <w:footerReference w:type="default" r:id="rId8"/>
      <w:pgSz w:w="11906" w:h="16838"/>
      <w:pgMar w:top="992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F5" w:rsidRDefault="00FA4CF5" w:rsidP="00A35EFA">
      <w:pPr>
        <w:spacing w:after="0" w:line="240" w:lineRule="auto"/>
      </w:pPr>
      <w:r>
        <w:separator/>
      </w:r>
    </w:p>
  </w:endnote>
  <w:endnote w:type="continuationSeparator" w:id="0">
    <w:p w:rsidR="00FA4CF5" w:rsidRDefault="00FA4CF5" w:rsidP="00A3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3A" w:rsidRDefault="0084103A" w:rsidP="00A35EFA">
    <w:pPr>
      <w:pStyle w:val="AltBilgi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F5" w:rsidRDefault="00FA4CF5" w:rsidP="00A35EFA">
      <w:pPr>
        <w:spacing w:after="0" w:line="240" w:lineRule="auto"/>
      </w:pPr>
      <w:r>
        <w:separator/>
      </w:r>
    </w:p>
  </w:footnote>
  <w:footnote w:type="continuationSeparator" w:id="0">
    <w:p w:rsidR="00FA4CF5" w:rsidRDefault="00FA4CF5" w:rsidP="00A3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0DF7"/>
    <w:multiLevelType w:val="hybridMultilevel"/>
    <w:tmpl w:val="02C6C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8672D6"/>
    <w:multiLevelType w:val="hybridMultilevel"/>
    <w:tmpl w:val="A22E4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269"/>
    <w:rsid w:val="00157CD0"/>
    <w:rsid w:val="002D0D94"/>
    <w:rsid w:val="00445DBD"/>
    <w:rsid w:val="00463B24"/>
    <w:rsid w:val="00483997"/>
    <w:rsid w:val="004C3F92"/>
    <w:rsid w:val="005D22A2"/>
    <w:rsid w:val="00635480"/>
    <w:rsid w:val="00837567"/>
    <w:rsid w:val="0084103A"/>
    <w:rsid w:val="009005E2"/>
    <w:rsid w:val="009A653A"/>
    <w:rsid w:val="009A6FB1"/>
    <w:rsid w:val="00A13690"/>
    <w:rsid w:val="00A35EFA"/>
    <w:rsid w:val="00B17840"/>
    <w:rsid w:val="00B35FB4"/>
    <w:rsid w:val="00B76269"/>
    <w:rsid w:val="00BF1855"/>
    <w:rsid w:val="00BF4B5E"/>
    <w:rsid w:val="00C36F9D"/>
    <w:rsid w:val="00D22CE4"/>
    <w:rsid w:val="00D73EE9"/>
    <w:rsid w:val="00D77AC2"/>
    <w:rsid w:val="00DB0ED8"/>
    <w:rsid w:val="00F3479D"/>
    <w:rsid w:val="00F56D91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66CCF"/>
  <w15:docId w15:val="{8398D5A0-D7E1-4DC0-9C85-C0D76860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D22A2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5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D22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73E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73EE9"/>
    <w:pPr>
      <w:ind w:left="720"/>
    </w:pPr>
  </w:style>
  <w:style w:type="paragraph" w:styleId="stBilgi">
    <w:name w:val="header"/>
    <w:basedOn w:val="Normal"/>
    <w:link w:val="stBilgiChar"/>
    <w:uiPriority w:val="99"/>
    <w:rsid w:val="00A3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A35EFA"/>
  </w:style>
  <w:style w:type="paragraph" w:styleId="AltBilgi">
    <w:name w:val="footer"/>
    <w:basedOn w:val="Normal"/>
    <w:link w:val="AltBilgiChar"/>
    <w:uiPriority w:val="99"/>
    <w:rsid w:val="00A3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A3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Cumhuriyet İlkokulu</cp:lastModifiedBy>
  <cp:revision>20</cp:revision>
  <dcterms:created xsi:type="dcterms:W3CDTF">2014-10-22T10:49:00Z</dcterms:created>
  <dcterms:modified xsi:type="dcterms:W3CDTF">2016-12-30T10:09:00Z</dcterms:modified>
</cp:coreProperties>
</file>